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B1" w:rsidRPr="007145B1" w:rsidRDefault="007145B1" w:rsidP="007145B1">
      <w:pPr>
        <w:shd w:val="clear" w:color="auto" w:fill="FFFFFF"/>
        <w:spacing w:after="0" w:line="240" w:lineRule="auto"/>
        <w:jc w:val="center"/>
        <w:rPr>
          <w:rFonts w:ascii="AvantGarde Bk BT" w:eastAsia="Times New Roman" w:hAnsi="AvantGarde Bk BT" w:cs="Arial"/>
          <w:b/>
          <w:spacing w:val="8"/>
          <w:sz w:val="32"/>
          <w:szCs w:val="24"/>
          <w:lang w:eastAsia="lt-LT"/>
        </w:rPr>
      </w:pPr>
      <w:proofErr w:type="spellStart"/>
      <w:r w:rsidRPr="007145B1">
        <w:rPr>
          <w:rFonts w:ascii="AvantGarde Bk BT" w:eastAsia="Times New Roman" w:hAnsi="AvantGarde Bk BT" w:cs="Arial"/>
          <w:b/>
          <w:spacing w:val="8"/>
          <w:sz w:val="32"/>
          <w:szCs w:val="24"/>
          <w:lang w:eastAsia="lt-LT"/>
        </w:rPr>
        <w:t>Sv</w:t>
      </w:r>
      <w:bookmarkStart w:id="0" w:name="_GoBack"/>
      <w:bookmarkEnd w:id="0"/>
      <w:r w:rsidRPr="007145B1">
        <w:rPr>
          <w:rFonts w:ascii="AvantGarde Bk BT" w:eastAsia="Times New Roman" w:hAnsi="AvantGarde Bk BT" w:cs="Arial"/>
          <w:b/>
          <w:spacing w:val="8"/>
          <w:sz w:val="32"/>
          <w:szCs w:val="24"/>
          <w:lang w:eastAsia="lt-LT"/>
        </w:rPr>
        <w:t>enheim</w:t>
      </w:r>
      <w:proofErr w:type="spellEnd"/>
      <w:r w:rsidRPr="007145B1">
        <w:rPr>
          <w:rFonts w:ascii="AvantGarde Bk BT" w:eastAsia="Times New Roman" w:hAnsi="AvantGarde Bk BT" w:cs="Arial"/>
          <w:b/>
          <w:spacing w:val="8"/>
          <w:sz w:val="32"/>
          <w:szCs w:val="24"/>
          <w:lang w:eastAsia="lt-LT"/>
        </w:rPr>
        <w:t xml:space="preserve"> Alytaus </w:t>
      </w:r>
      <w:proofErr w:type="spellStart"/>
      <w:r w:rsidRPr="007145B1">
        <w:rPr>
          <w:rFonts w:ascii="AvantGarde Bk BT" w:eastAsia="Times New Roman" w:hAnsi="AvantGarde Bk BT" w:cs="Arial"/>
          <w:b/>
          <w:spacing w:val="8"/>
          <w:sz w:val="32"/>
          <w:szCs w:val="24"/>
          <w:lang w:eastAsia="lt-LT"/>
        </w:rPr>
        <w:t>pusmaratonis</w:t>
      </w:r>
      <w:proofErr w:type="spellEnd"/>
    </w:p>
    <w:p w:rsidR="007145B1" w:rsidRPr="007145B1" w:rsidRDefault="007145B1" w:rsidP="007145B1">
      <w:pPr>
        <w:shd w:val="clear" w:color="auto" w:fill="FFFFFF"/>
        <w:spacing w:after="120" w:line="240" w:lineRule="auto"/>
        <w:jc w:val="center"/>
        <w:rPr>
          <w:rFonts w:ascii="AvantGarde Bk BT" w:eastAsia="Times New Roman" w:hAnsi="AvantGarde Bk BT" w:cs="Arial"/>
          <w:b/>
          <w:spacing w:val="8"/>
          <w:sz w:val="32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b/>
          <w:spacing w:val="8"/>
          <w:sz w:val="32"/>
          <w:szCs w:val="24"/>
          <w:lang w:eastAsia="lt-LT"/>
        </w:rPr>
        <w:t>NUOSTATAI</w:t>
      </w:r>
    </w:p>
    <w:p w:rsidR="007145B1" w:rsidRP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b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br/>
      </w:r>
      <w:r w:rsidRPr="007145B1">
        <w:rPr>
          <w:rFonts w:ascii="AvantGarde Bk BT" w:eastAsia="Times New Roman" w:hAnsi="AvantGarde Bk BT" w:cs="Arial"/>
          <w:b/>
          <w:spacing w:val="8"/>
          <w:sz w:val="24"/>
          <w:szCs w:val="24"/>
          <w:lang w:eastAsia="lt-LT"/>
        </w:rPr>
        <w:t>Tikslas ir uždaviniai </w:t>
      </w:r>
    </w:p>
    <w:p w:rsid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1. Populiarinti 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gim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kaip sveikatingumo priemon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.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 </w:t>
      </w:r>
    </w:p>
    <w:p w:rsid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2. Pl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sti sporto 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g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masi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kum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.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 </w:t>
      </w:r>
    </w:p>
    <w:p w:rsid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3. Garsinti Alytaus miesto vard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alyje ir 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jos rib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.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 </w:t>
      </w:r>
    </w:p>
    <w:p w:rsid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4. Kelti sportinink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meistri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kum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ugdyti 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tverm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valios savybes.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 </w:t>
      </w:r>
    </w:p>
    <w:p w:rsid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5. 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ai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kinti ir pagerbti var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yb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nugal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tojus ir prizininkus.</w:t>
      </w:r>
    </w:p>
    <w:p w:rsid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6. Skatinti Alytaus miesto gyventojus reguliariai sportuoti. </w:t>
      </w:r>
    </w:p>
    <w:p w:rsidR="007145B1" w:rsidRP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vantGarde Bk BT"/>
          <w:b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br/>
      </w:r>
      <w:r w:rsidRPr="007145B1">
        <w:rPr>
          <w:rFonts w:ascii="AvantGarde Bk BT" w:eastAsia="Times New Roman" w:hAnsi="AvantGarde Bk BT" w:cs="Arial"/>
          <w:b/>
          <w:spacing w:val="8"/>
          <w:sz w:val="24"/>
          <w:szCs w:val="24"/>
          <w:lang w:eastAsia="lt-LT"/>
        </w:rPr>
        <w:t>Varžyb</w:t>
      </w:r>
      <w:r w:rsidRPr="007145B1">
        <w:rPr>
          <w:rFonts w:ascii="Arial" w:eastAsia="Times New Roman" w:hAnsi="Arial" w:cs="Arial"/>
          <w:b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b/>
          <w:spacing w:val="8"/>
          <w:sz w:val="24"/>
          <w:szCs w:val="24"/>
          <w:lang w:eastAsia="lt-LT"/>
        </w:rPr>
        <w:t xml:space="preserve"> laikas ir vieta</w:t>
      </w:r>
      <w:r w:rsidRPr="007145B1">
        <w:rPr>
          <w:rFonts w:ascii="AvantGarde Bk BT" w:eastAsia="Times New Roman" w:hAnsi="AvantGarde Bk BT" w:cs="AvantGarde Bk BT"/>
          <w:b/>
          <w:spacing w:val="8"/>
          <w:sz w:val="24"/>
          <w:szCs w:val="24"/>
          <w:lang w:eastAsia="lt-LT"/>
        </w:rPr>
        <w:t> </w:t>
      </w:r>
    </w:p>
    <w:p w:rsid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1. 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gimas organizuojamas 2022 m. rugpj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ū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č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io 28 d.</w:t>
      </w:r>
      <w:r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(sekmadienis).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 </w:t>
      </w:r>
    </w:p>
    <w:p w:rsid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2. Dalyvi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numeri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davimas vykdomas:</w:t>
      </w:r>
    </w:p>
    <w:p w:rsidR="007145B1" w:rsidRDefault="007145B1" w:rsidP="007145B1">
      <w:pPr>
        <w:shd w:val="clear" w:color="auto" w:fill="FFFFFF"/>
        <w:spacing w:after="120" w:line="240" w:lineRule="auto"/>
        <w:ind w:left="567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2.1. Rugpj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ū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č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io 27 d. nuo 9:00 val. iki 13:00 val. adresu Rotu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 a. 14 (7 kabinetas.)</w:t>
      </w:r>
    </w:p>
    <w:p w:rsidR="007145B1" w:rsidRDefault="007145B1" w:rsidP="007145B1">
      <w:pPr>
        <w:shd w:val="clear" w:color="auto" w:fill="FFFFFF"/>
        <w:spacing w:after="120" w:line="240" w:lineRule="auto"/>
        <w:ind w:left="567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2.2. Rugpj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ū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č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io 28 d. Alytaus miesto teatre nuo 9.00 val. iki 10.30 val. adresu Rotu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 a. 2</w:t>
      </w:r>
    </w:p>
    <w:p w:rsid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3. Startai ir apdovanojimai:</w:t>
      </w:r>
    </w:p>
    <w:p w:rsid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3.1. Palaikomojo 600 m 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gimo startas 11.00 val.</w:t>
      </w:r>
    </w:p>
    <w:p w:rsidR="000E145F" w:rsidRDefault="006C4BC9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3.2. 21 km 97 m</w:t>
      </w:r>
      <w:r w:rsidR="007145B1"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</w:t>
      </w:r>
      <w:r w:rsidR="007145B1"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tartas 11.15 val.</w:t>
      </w:r>
    </w:p>
    <w:p w:rsidR="006C4BC9" w:rsidRDefault="006C4BC9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3.3. 10,5 km</w:t>
      </w:r>
      <w:r w:rsidR="007145B1"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 </w:t>
      </w:r>
      <w:r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</w:t>
      </w:r>
      <w:r w:rsidR="007145B1"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tartas 11.15 val.</w:t>
      </w:r>
    </w:p>
    <w:p w:rsidR="007145B1" w:rsidRPr="007145B1" w:rsidRDefault="006C4BC9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3.4. 10</w:t>
      </w:r>
      <w:r w:rsidR="00597F8F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</w:t>
      </w:r>
      <w:r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5 km</w:t>
      </w:r>
      <w:r w:rsidR="007145B1"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 w:rsidR="007145B1"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="007145B1"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iaurieti</w:t>
      </w:r>
      <w:r w:rsidR="007145B1"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="007145B1"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ko </w:t>
      </w:r>
      <w:r w:rsidR="007145B1"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="007145B1"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jimo Startas 11.20 val.</w:t>
      </w:r>
    </w:p>
    <w:p w:rsidR="006C4BC9" w:rsidRDefault="006C4BC9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3.5. 3,5 km</w:t>
      </w:r>
      <w:r w:rsidR="007145B1"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</w:t>
      </w:r>
      <w:r w:rsidR="007145B1"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tartas 11.25 val.</w:t>
      </w:r>
    </w:p>
    <w:p w:rsidR="006C4BC9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4. 14.30 val. 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gimo nugal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toj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ir prizinink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pagerbimas (Alytaus miesto teatras Rotu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 a. 2)</w:t>
      </w:r>
    </w:p>
    <w:p w:rsidR="006C4BC9" w:rsidRDefault="006C4BC9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</w:p>
    <w:p w:rsidR="006C4BC9" w:rsidRPr="006C4BC9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b/>
          <w:spacing w:val="8"/>
          <w:sz w:val="24"/>
          <w:szCs w:val="24"/>
          <w:lang w:eastAsia="lt-LT"/>
        </w:rPr>
      </w:pPr>
      <w:r w:rsidRPr="006C4BC9">
        <w:rPr>
          <w:rFonts w:ascii="AvantGarde Bk BT" w:eastAsia="Times New Roman" w:hAnsi="AvantGarde Bk BT" w:cs="Arial"/>
          <w:b/>
          <w:spacing w:val="8"/>
          <w:sz w:val="24"/>
          <w:szCs w:val="24"/>
          <w:lang w:eastAsia="lt-LT"/>
        </w:rPr>
        <w:t>Laiko limitas</w:t>
      </w:r>
    </w:p>
    <w:p w:rsidR="006C4BC9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1. </w:t>
      </w:r>
      <w:proofErr w:type="spellStart"/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Pusmaratonis</w:t>
      </w:r>
      <w:proofErr w:type="spellEnd"/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–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3 val.</w:t>
      </w:r>
    </w:p>
    <w:p w:rsidR="006C4BC9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2. 10.5 km 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gimas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–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1 val. 30 min.</w:t>
      </w:r>
    </w:p>
    <w:p w:rsidR="007145B1" w:rsidRP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3. 3.5 km 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gimas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–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45 minut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s.</w:t>
      </w:r>
    </w:p>
    <w:p w:rsidR="006C4BC9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4. 10.5 km šiaurietiško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jimo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–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2 val.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 </w:t>
      </w:r>
    </w:p>
    <w:p w:rsidR="006C4BC9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5. Var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yb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dien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14.15 val. laiko matavimo elektronin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sistema bus 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jungta ir laikas nebus fiksuojamas.</w:t>
      </w:r>
    </w:p>
    <w:p w:rsidR="006C4BC9" w:rsidRPr="006C4BC9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b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br/>
      </w:r>
      <w:r w:rsidRPr="006C4BC9">
        <w:rPr>
          <w:rFonts w:ascii="AvantGarde Bk BT" w:eastAsia="Times New Roman" w:hAnsi="AvantGarde Bk BT" w:cs="Arial"/>
          <w:b/>
          <w:spacing w:val="8"/>
          <w:sz w:val="24"/>
          <w:szCs w:val="24"/>
          <w:lang w:eastAsia="lt-LT"/>
        </w:rPr>
        <w:t>Dalyviai ir programa</w:t>
      </w:r>
    </w:p>
    <w:p w:rsidR="007145B1" w:rsidRP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1. Renginyje gali dalyvauti visi norintys, laisva valia, pasitikrin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sveikat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ir atsakingi 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j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.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sipareigoja 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l to, nereik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ti renginio organizatoriams joki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pretenzij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.</w:t>
      </w:r>
    </w:p>
    <w:p w:rsidR="006C4BC9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2. Dalyviai neatšaukiamai sutinka, kad neteiks pretenzij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ir nepra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ys kompensacijos, jei Dalyvio balsas, atvaizdas, nuotrauka bus naudojami renginio vaizdo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ra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e ar 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lastRenderedPageBreak/>
        <w:t>naudojant jau sukurtas ir dar tik 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ū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simas informacines technologijas, kitu 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ū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du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ra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yti, bei nufotografuoti, o ši medžiaga organizatori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ar tre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č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asmen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gali 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ū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ti naudojama ir vie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inama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statym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nustatyta tvarka neribot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laik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.</w:t>
      </w:r>
    </w:p>
    <w:p w:rsidR="006C4BC9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3. 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gimo tras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planas pridedamas prie nuostat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ir 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kabintas skelbim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lentoje Alytaus miesto teatre.</w:t>
      </w:r>
    </w:p>
    <w:p w:rsidR="007145B1" w:rsidRP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4. Vyriausybei pritaikius karantino 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lygas ir neleidus renginio vykdyti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prastu 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ū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du, renginys vyks virtualiai. </w:t>
      </w:r>
    </w:p>
    <w:p w:rsidR="007145B1" w:rsidRP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5. Amžiaus grup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s:</w:t>
      </w:r>
    </w:p>
    <w:p w:rsidR="007145B1" w:rsidRP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600</w:t>
      </w:r>
      <w:r w:rsidR="006C4BC9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m</w:t>
      </w:r>
      <w:r w:rsidR="00FF46D3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 w:rsidR="006C4BC9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–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3</w:t>
      </w:r>
      <w:r w:rsidR="006C4BC9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5</w:t>
      </w:r>
      <w:r w:rsidR="006C4BC9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km, </w:t>
      </w:r>
      <w:r w:rsidR="00FF46D3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–</w:t>
      </w:r>
      <w:r w:rsidR="00FF46D3"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10</w:t>
      </w:r>
      <w:r w:rsidR="006C4BC9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5 km, </w:t>
      </w:r>
      <w:r w:rsidR="00FF46D3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–</w:t>
      </w:r>
      <w:r w:rsidR="00FF46D3"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10</w:t>
      </w:r>
      <w:r w:rsidR="006C4BC9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5 km šiaurietiško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jimo </w:t>
      </w:r>
      <w:r w:rsidR="00FF46D3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–</w:t>
      </w:r>
      <w:r w:rsidR="00FF46D3"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moter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ir vyr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am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iaus grupi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ra.</w:t>
      </w:r>
    </w:p>
    <w:p w:rsidR="007145B1" w:rsidRP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21 km 97 m amžiaus grup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s:</w:t>
      </w:r>
    </w:p>
    <w:tbl>
      <w:tblPr>
        <w:tblW w:w="65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19"/>
      </w:tblGrid>
      <w:tr w:rsidR="007145B1" w:rsidRPr="007145B1" w:rsidTr="00FF46D3">
        <w:tc>
          <w:tcPr>
            <w:tcW w:w="3402" w:type="dxa"/>
            <w:shd w:val="clear" w:color="auto" w:fill="FFFFFF"/>
            <w:vAlign w:val="center"/>
            <w:hideMark/>
          </w:tcPr>
          <w:p w:rsidR="007145B1" w:rsidRPr="007145B1" w:rsidRDefault="007145B1" w:rsidP="00FF46D3">
            <w:pPr>
              <w:spacing w:before="20" w:after="20" w:line="240" w:lineRule="auto"/>
              <w:ind w:left="567"/>
              <w:jc w:val="both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7145B1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Moterys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7145B1" w:rsidRPr="007145B1" w:rsidRDefault="007145B1" w:rsidP="00FF46D3">
            <w:pPr>
              <w:spacing w:before="20" w:after="20" w:line="240" w:lineRule="auto"/>
              <w:ind w:left="567"/>
              <w:jc w:val="both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7145B1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Vyrai</w:t>
            </w:r>
          </w:p>
        </w:tc>
      </w:tr>
      <w:tr w:rsidR="007145B1" w:rsidRPr="007145B1" w:rsidTr="00FF46D3">
        <w:tc>
          <w:tcPr>
            <w:tcW w:w="3402" w:type="dxa"/>
            <w:shd w:val="clear" w:color="auto" w:fill="FFFFFF"/>
            <w:vAlign w:val="center"/>
            <w:hideMark/>
          </w:tcPr>
          <w:p w:rsidR="007145B1" w:rsidRPr="007145B1" w:rsidRDefault="007145B1" w:rsidP="00FF46D3">
            <w:pPr>
              <w:spacing w:before="20" w:after="20" w:line="240" w:lineRule="auto"/>
              <w:ind w:left="567"/>
              <w:jc w:val="both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7145B1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M 19 2003-2004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7145B1" w:rsidRPr="007145B1" w:rsidRDefault="007145B1" w:rsidP="00FF46D3">
            <w:pPr>
              <w:spacing w:before="20" w:after="20" w:line="240" w:lineRule="auto"/>
              <w:ind w:left="567"/>
              <w:jc w:val="both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7145B1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V 19 2003-2004</w:t>
            </w:r>
          </w:p>
        </w:tc>
      </w:tr>
      <w:tr w:rsidR="007145B1" w:rsidRPr="007145B1" w:rsidTr="00FF46D3">
        <w:tc>
          <w:tcPr>
            <w:tcW w:w="3402" w:type="dxa"/>
            <w:shd w:val="clear" w:color="auto" w:fill="FFFFFF"/>
            <w:vAlign w:val="center"/>
            <w:hideMark/>
          </w:tcPr>
          <w:p w:rsidR="007145B1" w:rsidRPr="007145B1" w:rsidRDefault="007145B1" w:rsidP="00FF46D3">
            <w:pPr>
              <w:spacing w:before="20" w:after="20" w:line="240" w:lineRule="auto"/>
              <w:ind w:left="567"/>
              <w:jc w:val="both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7145B1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M E  2002-1993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7145B1" w:rsidRPr="007145B1" w:rsidRDefault="007145B1" w:rsidP="00FF46D3">
            <w:pPr>
              <w:spacing w:before="20" w:after="20" w:line="240" w:lineRule="auto"/>
              <w:ind w:left="567"/>
              <w:jc w:val="both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7145B1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V E  2002-1993</w:t>
            </w:r>
          </w:p>
        </w:tc>
      </w:tr>
      <w:tr w:rsidR="007145B1" w:rsidRPr="007145B1" w:rsidTr="00FF46D3">
        <w:tc>
          <w:tcPr>
            <w:tcW w:w="3402" w:type="dxa"/>
            <w:shd w:val="clear" w:color="auto" w:fill="FFFFFF"/>
            <w:vAlign w:val="center"/>
            <w:hideMark/>
          </w:tcPr>
          <w:p w:rsidR="007145B1" w:rsidRPr="007145B1" w:rsidRDefault="007145B1" w:rsidP="00FF46D3">
            <w:pPr>
              <w:spacing w:before="20" w:after="20" w:line="240" w:lineRule="auto"/>
              <w:ind w:left="567"/>
              <w:jc w:val="both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7145B1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M 30 1992-1983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7145B1" w:rsidRPr="007145B1" w:rsidRDefault="007145B1" w:rsidP="00FF46D3">
            <w:pPr>
              <w:spacing w:before="20" w:after="20" w:line="240" w:lineRule="auto"/>
              <w:ind w:left="567"/>
              <w:jc w:val="both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7145B1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V 30 1992-1983</w:t>
            </w:r>
          </w:p>
        </w:tc>
      </w:tr>
      <w:tr w:rsidR="007145B1" w:rsidRPr="007145B1" w:rsidTr="00FF46D3">
        <w:tc>
          <w:tcPr>
            <w:tcW w:w="3402" w:type="dxa"/>
            <w:shd w:val="clear" w:color="auto" w:fill="FFFFFF"/>
            <w:vAlign w:val="center"/>
            <w:hideMark/>
          </w:tcPr>
          <w:p w:rsidR="007145B1" w:rsidRPr="007145B1" w:rsidRDefault="007145B1" w:rsidP="00FF46D3">
            <w:pPr>
              <w:spacing w:before="20" w:after="20" w:line="240" w:lineRule="auto"/>
              <w:ind w:left="567"/>
              <w:jc w:val="both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7145B1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M 40 1982-1973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7145B1" w:rsidRPr="007145B1" w:rsidRDefault="007145B1" w:rsidP="00FF46D3">
            <w:pPr>
              <w:spacing w:before="20" w:after="20" w:line="240" w:lineRule="auto"/>
              <w:ind w:left="567"/>
              <w:jc w:val="both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7145B1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V 40 1982-1973</w:t>
            </w:r>
          </w:p>
        </w:tc>
      </w:tr>
      <w:tr w:rsidR="007145B1" w:rsidRPr="007145B1" w:rsidTr="00FF46D3">
        <w:tc>
          <w:tcPr>
            <w:tcW w:w="3402" w:type="dxa"/>
            <w:shd w:val="clear" w:color="auto" w:fill="FFFFFF"/>
            <w:vAlign w:val="center"/>
            <w:hideMark/>
          </w:tcPr>
          <w:p w:rsidR="007145B1" w:rsidRPr="007145B1" w:rsidRDefault="007145B1" w:rsidP="00FF46D3">
            <w:pPr>
              <w:spacing w:before="20" w:after="20" w:line="240" w:lineRule="auto"/>
              <w:ind w:left="567"/>
              <w:jc w:val="both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7145B1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M50 1972 ir vyresn</w:t>
            </w:r>
            <w:r w:rsidRPr="007145B1">
              <w:rPr>
                <w:rFonts w:ascii="Arial" w:eastAsia="Times New Roman" w:hAnsi="Arial" w:cs="Arial"/>
                <w:spacing w:val="8"/>
                <w:sz w:val="24"/>
                <w:szCs w:val="24"/>
                <w:lang w:eastAsia="lt-LT"/>
              </w:rPr>
              <w:t>ė</w:t>
            </w:r>
            <w:r w:rsidRPr="007145B1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7145B1" w:rsidRPr="007145B1" w:rsidRDefault="007145B1" w:rsidP="00FF46D3">
            <w:pPr>
              <w:spacing w:before="20" w:after="20" w:line="240" w:lineRule="auto"/>
              <w:ind w:left="567"/>
              <w:jc w:val="both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7145B1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V 50 1972 -1963</w:t>
            </w:r>
          </w:p>
        </w:tc>
      </w:tr>
      <w:tr w:rsidR="007145B1" w:rsidRPr="007145B1" w:rsidTr="00FF46D3">
        <w:tc>
          <w:tcPr>
            <w:tcW w:w="3402" w:type="dxa"/>
            <w:shd w:val="clear" w:color="auto" w:fill="FFFFFF"/>
            <w:vAlign w:val="center"/>
            <w:hideMark/>
          </w:tcPr>
          <w:p w:rsidR="007145B1" w:rsidRPr="007145B1" w:rsidRDefault="007145B1" w:rsidP="00FF46D3">
            <w:pPr>
              <w:spacing w:before="20" w:after="20" w:line="240" w:lineRule="auto"/>
              <w:ind w:left="567"/>
              <w:jc w:val="both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7145B1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7145B1" w:rsidRPr="007145B1" w:rsidRDefault="007145B1" w:rsidP="00FF46D3">
            <w:pPr>
              <w:spacing w:before="20" w:after="20" w:line="240" w:lineRule="auto"/>
              <w:ind w:left="567"/>
              <w:jc w:val="both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7145B1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V 60 1962 ir vyresni</w:t>
            </w:r>
          </w:p>
        </w:tc>
      </w:tr>
    </w:tbl>
    <w:p w:rsidR="00FF46D3" w:rsidRPr="0049240A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b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br/>
      </w:r>
      <w:r w:rsidRPr="0049240A">
        <w:rPr>
          <w:rFonts w:ascii="AvantGarde Bk BT" w:eastAsia="Times New Roman" w:hAnsi="AvantGarde Bk BT" w:cs="Arial"/>
          <w:b/>
          <w:spacing w:val="8"/>
          <w:sz w:val="24"/>
          <w:szCs w:val="24"/>
          <w:lang w:eastAsia="lt-LT"/>
        </w:rPr>
        <w:t>Renginio reikalavimai ir apribojimai.</w:t>
      </w:r>
    </w:p>
    <w:p w:rsidR="0049240A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1. Dalyviai visose renginio distancijose dalyvauja su sportine apranga.</w:t>
      </w:r>
    </w:p>
    <w:p w:rsidR="0049240A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2. Ant marškin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li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tur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ti pritvirtint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numer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. Numeris segamas ant kr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ū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s, nesuglam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ytas, gerai matomas.</w:t>
      </w:r>
    </w:p>
    <w:p w:rsidR="0049240A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3. Registruotis tik savo vardu. Negalima perduoti numerio kitam dalyviui, kitaip rezultatai bus anuliuojami, dalyvis diskvalifikuojamas.</w:t>
      </w:r>
    </w:p>
    <w:p w:rsidR="0049240A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4. Draudžiama:</w:t>
      </w:r>
    </w:p>
    <w:p w:rsidR="0049240A" w:rsidRDefault="007145B1" w:rsidP="0049240A">
      <w:pPr>
        <w:shd w:val="clear" w:color="auto" w:fill="FFFFFF"/>
        <w:spacing w:after="120" w:line="240" w:lineRule="auto"/>
        <w:ind w:left="567"/>
        <w:jc w:val="both"/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- palaikantiems asmenims naudoti, bet kokias transporto priemones, pvz.: lyd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ti 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gant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alia, dvira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č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iais, riedu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č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iais, bei kitas ratuotas priemones, - vedžioti bet kokius gyv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ū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nus.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 </w:t>
      </w:r>
    </w:p>
    <w:p w:rsidR="0049240A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5. Trasoje bus 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styti keli atsigaivinimo punktai (vanduo, vaisiai).</w:t>
      </w:r>
    </w:p>
    <w:p w:rsidR="007145B1" w:rsidRP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6. Dalyvi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pretenzijos turi 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ū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ti pareik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tos ra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tu var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yb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vyr. teis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jui ne v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liau, kaip per 30 min. po var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yb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pabaigos. Privaloma, pateikdamas pretenzij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sumok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ti 3 </w:t>
      </w:r>
      <w:proofErr w:type="spellStart"/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Eur</w:t>
      </w:r>
      <w:proofErr w:type="spellEnd"/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. mokest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kuris gr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inamas tuo atveju, jeigu vyr. teis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jas pretenzij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patenkina. Jeigu dalyvis mokes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č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io nesumoka, pretenzija nesvarstoma.</w:t>
      </w:r>
    </w:p>
    <w:p w:rsidR="0049240A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6. Šiaurietiško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jimo distancijoje draud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iama- 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gti. Taip pat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ioje distancijoje 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ū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tina naudoti šiaurietiško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jimo lazdas. Neturintieji tur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 galimyb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sinuomoti (nuomos kaina: 2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€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)</w:t>
      </w:r>
    </w:p>
    <w:p w:rsidR="007145B1" w:rsidRP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br/>
      </w:r>
      <w:r w:rsidRPr="0049240A">
        <w:rPr>
          <w:rFonts w:ascii="AvantGarde Bk BT" w:eastAsia="Times New Roman" w:hAnsi="AvantGarde Bk BT" w:cs="Arial"/>
          <w:b/>
          <w:spacing w:val="8"/>
          <w:sz w:val="24"/>
          <w:szCs w:val="24"/>
          <w:lang w:eastAsia="lt-LT"/>
        </w:rPr>
        <w:t>Apdovanojimai</w:t>
      </w:r>
      <w:r w:rsidRPr="0049240A">
        <w:rPr>
          <w:rFonts w:ascii="AvantGarde Bk BT" w:eastAsia="Times New Roman" w:hAnsi="AvantGarde Bk BT" w:cs="Arial"/>
          <w:b/>
          <w:spacing w:val="8"/>
          <w:sz w:val="24"/>
          <w:szCs w:val="24"/>
          <w:lang w:eastAsia="lt-LT"/>
        </w:rPr>
        <w:br/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1. Pus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 maratono (21 km 97 m.) 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gimo dalyviai apdovanojami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–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1-3 vietas 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dalyviai taur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mis ir piniginiais prizais (visose pateiktose am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iaus grup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se). Absoliuči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pus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s maratono distancijos (21 km 97 m) dalyviams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teikiami piniginiai prizai: Vyrai: 1 - vieta 500 EUR, 2 - vieta 300 EUR, 3 - vieta 200 EUR, Moterys: 1 - vieta 500 EUR, 2 - vieta 300 EUR, 3 - vieta 200 EUR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 </w:t>
      </w:r>
    </w:p>
    <w:p w:rsidR="007145B1" w:rsidRP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 </w:t>
      </w:r>
    </w:p>
    <w:p w:rsidR="0049240A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lastRenderedPageBreak/>
        <w:t xml:space="preserve">2. 3.5km, 10.5 km ir 10.5 km šiaurietiško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jimo. prizines vietas 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dalyviai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–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r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steigtais prizais ir taur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mis.</w:t>
      </w:r>
    </w:p>
    <w:p w:rsidR="0049240A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3. Vyriausias ir jauniausias pus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 maratono distancijos (21 km 97 m) dalyvis-prizais.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br/>
        <w:t>4. Visi renginio dalyviai apdovanojami atminimo medaliais.</w:t>
      </w:r>
    </w:p>
    <w:p w:rsidR="0049240A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br/>
        <w:t>Registravimasis, startinis mokestis.</w:t>
      </w:r>
    </w:p>
    <w:p w:rsidR="0049240A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1. Dalyviai registruojasi internetin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je svetain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je.</w:t>
      </w:r>
    </w:p>
    <w:p w:rsidR="0049240A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2. Dalyvio startinis mokestis pervedamas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skait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“</w:t>
      </w:r>
      <w:proofErr w:type="spellStart"/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PaySera</w:t>
      </w:r>
      <w:proofErr w:type="spellEnd"/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“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sistemoje.</w:t>
      </w:r>
    </w:p>
    <w:p w:rsidR="0049240A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3. Var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yb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dien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numeri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bei laiko skai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č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iavimo prietais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davimas:</w:t>
      </w:r>
    </w:p>
    <w:p w:rsidR="0049240A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3.1. Rugpj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ū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č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io 27 d. nuo 9:00 val. iki 13:00 val. adresu Rotuš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 a. 14 (7 kabinetas.)</w:t>
      </w:r>
    </w:p>
    <w:p w:rsidR="0049240A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3.2. Rugpj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ū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č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io 28 d. Alytaus miesto teatre nuo 9.00 val. iki 11.00 val. adresu Rotu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 a. 2</w:t>
      </w:r>
    </w:p>
    <w:p w:rsidR="007145B1" w:rsidRP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4. Startinis mokestis: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211"/>
        <w:gridCol w:w="1559"/>
        <w:gridCol w:w="1702"/>
        <w:gridCol w:w="3400"/>
      </w:tblGrid>
      <w:tr w:rsidR="00C524B4" w:rsidRPr="00C524B4" w:rsidTr="00C524B4">
        <w:tc>
          <w:tcPr>
            <w:tcW w:w="916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120" w:line="240" w:lineRule="auto"/>
              <w:jc w:val="center"/>
              <w:rPr>
                <w:rFonts w:ascii="AvantGarde Bk BT" w:eastAsia="Times New Roman" w:hAnsi="AvantGarde Bk BT" w:cs="Arial"/>
                <w:b/>
                <w:spacing w:val="8"/>
                <w:sz w:val="24"/>
                <w:szCs w:val="24"/>
                <w:lang w:eastAsia="lt-LT"/>
              </w:rPr>
            </w:pPr>
          </w:p>
        </w:tc>
        <w:tc>
          <w:tcPr>
            <w:tcW w:w="628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ind w:left="57" w:right="57"/>
              <w:jc w:val="center"/>
              <w:rPr>
                <w:rFonts w:ascii="AvantGarde Bk BT" w:eastAsia="Times New Roman" w:hAnsi="AvantGarde Bk BT" w:cs="Arial"/>
                <w:b/>
                <w:spacing w:val="8"/>
                <w:sz w:val="20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b/>
                <w:spacing w:val="8"/>
                <w:sz w:val="20"/>
                <w:szCs w:val="24"/>
                <w:lang w:eastAsia="lt-LT"/>
              </w:rPr>
              <w:t xml:space="preserve">iki </w:t>
            </w:r>
            <w:r w:rsidR="00C524B4">
              <w:rPr>
                <w:rFonts w:ascii="AvantGarde Bk BT" w:eastAsia="Times New Roman" w:hAnsi="AvantGarde Bk BT" w:cs="Arial"/>
                <w:b/>
                <w:spacing w:val="8"/>
                <w:sz w:val="20"/>
                <w:szCs w:val="24"/>
                <w:lang w:eastAsia="lt-LT"/>
              </w:rPr>
              <w:t>b</w:t>
            </w:r>
            <w:r w:rsidRPr="00C524B4">
              <w:rPr>
                <w:rFonts w:ascii="AvantGarde Bk BT" w:eastAsia="Times New Roman" w:hAnsi="AvantGarde Bk BT" w:cs="Arial"/>
                <w:b/>
                <w:spacing w:val="8"/>
                <w:sz w:val="20"/>
                <w:szCs w:val="24"/>
                <w:lang w:eastAsia="lt-LT"/>
              </w:rPr>
              <w:t>irželio 30 d.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ind w:left="57" w:right="57"/>
              <w:jc w:val="center"/>
              <w:rPr>
                <w:rFonts w:ascii="AvantGarde Bk BT" w:eastAsia="Times New Roman" w:hAnsi="AvantGarde Bk BT" w:cs="Arial"/>
                <w:b/>
                <w:spacing w:val="8"/>
                <w:sz w:val="20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b/>
                <w:spacing w:val="8"/>
                <w:sz w:val="20"/>
                <w:szCs w:val="24"/>
                <w:lang w:eastAsia="lt-LT"/>
              </w:rPr>
              <w:t>iki rugpj</w:t>
            </w:r>
            <w:r w:rsidRPr="00C524B4">
              <w:rPr>
                <w:rFonts w:ascii="Arial" w:eastAsia="Times New Roman" w:hAnsi="Arial" w:cs="Arial"/>
                <w:b/>
                <w:spacing w:val="8"/>
                <w:sz w:val="20"/>
                <w:szCs w:val="24"/>
                <w:lang w:eastAsia="lt-LT"/>
              </w:rPr>
              <w:t>ū</w:t>
            </w:r>
            <w:r w:rsidRPr="00C524B4">
              <w:rPr>
                <w:rFonts w:ascii="AvantGarde Bk BT" w:eastAsia="Times New Roman" w:hAnsi="AvantGarde Bk BT" w:cs="AvantGarde Bk BT"/>
                <w:b/>
                <w:spacing w:val="8"/>
                <w:sz w:val="20"/>
                <w:szCs w:val="24"/>
                <w:lang w:eastAsia="lt-LT"/>
              </w:rPr>
              <w:t>č</w:t>
            </w:r>
            <w:r w:rsidRPr="00C524B4">
              <w:rPr>
                <w:rFonts w:ascii="AvantGarde Bk BT" w:eastAsia="Times New Roman" w:hAnsi="AvantGarde Bk BT" w:cs="Arial"/>
                <w:b/>
                <w:spacing w:val="8"/>
                <w:sz w:val="20"/>
                <w:szCs w:val="24"/>
                <w:lang w:eastAsia="lt-LT"/>
              </w:rPr>
              <w:t>io 10 d.</w:t>
            </w:r>
          </w:p>
        </w:tc>
        <w:tc>
          <w:tcPr>
            <w:tcW w:w="883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ind w:left="57" w:right="57"/>
              <w:jc w:val="center"/>
              <w:rPr>
                <w:rFonts w:ascii="AvantGarde Bk BT" w:eastAsia="Times New Roman" w:hAnsi="AvantGarde Bk BT" w:cs="Arial"/>
                <w:b/>
                <w:spacing w:val="8"/>
                <w:sz w:val="20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b/>
                <w:spacing w:val="8"/>
                <w:sz w:val="20"/>
                <w:szCs w:val="24"/>
                <w:lang w:eastAsia="lt-LT"/>
              </w:rPr>
              <w:t>nuo rugpj</w:t>
            </w:r>
            <w:r w:rsidRPr="00C524B4">
              <w:rPr>
                <w:rFonts w:ascii="Arial" w:eastAsia="Times New Roman" w:hAnsi="Arial" w:cs="Arial"/>
                <w:b/>
                <w:spacing w:val="8"/>
                <w:sz w:val="20"/>
                <w:szCs w:val="24"/>
                <w:lang w:eastAsia="lt-LT"/>
              </w:rPr>
              <w:t>ū</w:t>
            </w:r>
            <w:r w:rsidRPr="00C524B4">
              <w:rPr>
                <w:rFonts w:ascii="AvantGarde Bk BT" w:eastAsia="Times New Roman" w:hAnsi="AvantGarde Bk BT" w:cs="AvantGarde Bk BT"/>
                <w:b/>
                <w:spacing w:val="8"/>
                <w:sz w:val="20"/>
                <w:szCs w:val="24"/>
                <w:lang w:eastAsia="lt-LT"/>
              </w:rPr>
              <w:t>č</w:t>
            </w:r>
            <w:r w:rsidRPr="00C524B4">
              <w:rPr>
                <w:rFonts w:ascii="AvantGarde Bk BT" w:eastAsia="Times New Roman" w:hAnsi="AvantGarde Bk BT" w:cs="Arial"/>
                <w:b/>
                <w:spacing w:val="8"/>
                <w:sz w:val="20"/>
                <w:szCs w:val="24"/>
                <w:lang w:eastAsia="lt-LT"/>
              </w:rPr>
              <w:t>io 11 d.</w:t>
            </w:r>
          </w:p>
        </w:tc>
        <w:tc>
          <w:tcPr>
            <w:tcW w:w="1764" w:type="pct"/>
            <w:shd w:val="clear" w:color="auto" w:fill="FFFFFF"/>
            <w:hideMark/>
          </w:tcPr>
          <w:p w:rsidR="007145B1" w:rsidRPr="00C524B4" w:rsidRDefault="007145B1" w:rsidP="00C524B4">
            <w:pPr>
              <w:spacing w:after="0" w:line="240" w:lineRule="auto"/>
              <w:ind w:left="57" w:right="57"/>
              <w:jc w:val="center"/>
              <w:rPr>
                <w:rFonts w:ascii="AvantGarde Bk BT" w:eastAsia="Times New Roman" w:hAnsi="AvantGarde Bk BT" w:cs="Arial"/>
                <w:b/>
                <w:spacing w:val="8"/>
                <w:sz w:val="20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b/>
                <w:spacing w:val="8"/>
                <w:sz w:val="20"/>
                <w:szCs w:val="24"/>
                <w:lang w:eastAsia="lt-LT"/>
              </w:rPr>
              <w:t>nuo rugpj</w:t>
            </w:r>
            <w:r w:rsidRPr="00C524B4">
              <w:rPr>
                <w:rFonts w:ascii="Arial" w:eastAsia="Times New Roman" w:hAnsi="Arial" w:cs="Arial"/>
                <w:b/>
                <w:spacing w:val="8"/>
                <w:sz w:val="20"/>
                <w:szCs w:val="24"/>
                <w:lang w:eastAsia="lt-LT"/>
              </w:rPr>
              <w:t>ū</w:t>
            </w:r>
            <w:r w:rsidRPr="00C524B4">
              <w:rPr>
                <w:rFonts w:ascii="AvantGarde Bk BT" w:eastAsia="Times New Roman" w:hAnsi="AvantGarde Bk BT" w:cs="AvantGarde Bk BT"/>
                <w:b/>
                <w:spacing w:val="8"/>
                <w:sz w:val="20"/>
                <w:szCs w:val="24"/>
                <w:lang w:eastAsia="lt-LT"/>
              </w:rPr>
              <w:t>č</w:t>
            </w:r>
            <w:r w:rsidRPr="00C524B4">
              <w:rPr>
                <w:rFonts w:ascii="AvantGarde Bk BT" w:eastAsia="Times New Roman" w:hAnsi="AvantGarde Bk BT" w:cs="Arial"/>
                <w:b/>
                <w:spacing w:val="8"/>
                <w:sz w:val="20"/>
                <w:szCs w:val="24"/>
                <w:lang w:eastAsia="lt-LT"/>
              </w:rPr>
              <w:t>io 28 d. ir renginio dien</w:t>
            </w:r>
            <w:r w:rsidRPr="00C524B4">
              <w:rPr>
                <w:rFonts w:ascii="Arial" w:eastAsia="Times New Roman" w:hAnsi="Arial" w:cs="Arial"/>
                <w:b/>
                <w:spacing w:val="8"/>
                <w:sz w:val="20"/>
                <w:szCs w:val="24"/>
                <w:lang w:eastAsia="lt-LT"/>
              </w:rPr>
              <w:t>ą</w:t>
            </w:r>
            <w:r w:rsidRPr="00C524B4">
              <w:rPr>
                <w:rFonts w:ascii="AvantGarde Bk BT" w:eastAsia="Times New Roman" w:hAnsi="AvantGarde Bk BT" w:cs="Arial"/>
                <w:b/>
                <w:spacing w:val="8"/>
                <w:sz w:val="20"/>
                <w:szCs w:val="24"/>
                <w:lang w:eastAsia="lt-LT"/>
              </w:rPr>
              <w:t xml:space="preserve"> iki 10:30</w:t>
            </w:r>
          </w:p>
        </w:tc>
      </w:tr>
      <w:tr w:rsidR="00C524B4" w:rsidRPr="00C524B4" w:rsidTr="00C524B4">
        <w:tc>
          <w:tcPr>
            <w:tcW w:w="916" w:type="pct"/>
            <w:shd w:val="clear" w:color="auto" w:fill="FFFFFF"/>
            <w:vAlign w:val="center"/>
            <w:hideMark/>
          </w:tcPr>
          <w:p w:rsidR="007145B1" w:rsidRPr="00C524B4" w:rsidRDefault="00C524B4" w:rsidP="00C524B4">
            <w:pPr>
              <w:spacing w:after="120" w:line="240" w:lineRule="auto"/>
              <w:ind w:left="57"/>
              <w:jc w:val="both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21 km 97 m</w:t>
            </w:r>
          </w:p>
        </w:tc>
        <w:tc>
          <w:tcPr>
            <w:tcW w:w="628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9€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12€</w:t>
            </w:r>
          </w:p>
        </w:tc>
        <w:tc>
          <w:tcPr>
            <w:tcW w:w="883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17€</w:t>
            </w:r>
          </w:p>
        </w:tc>
        <w:tc>
          <w:tcPr>
            <w:tcW w:w="1764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25€</w:t>
            </w:r>
          </w:p>
        </w:tc>
      </w:tr>
      <w:tr w:rsidR="00C524B4" w:rsidRPr="00C524B4" w:rsidTr="00C524B4">
        <w:tc>
          <w:tcPr>
            <w:tcW w:w="916" w:type="pct"/>
            <w:shd w:val="clear" w:color="auto" w:fill="FFFFFF"/>
            <w:vAlign w:val="center"/>
            <w:hideMark/>
          </w:tcPr>
          <w:p w:rsidR="007145B1" w:rsidRPr="00C524B4" w:rsidRDefault="00C524B4" w:rsidP="00C524B4">
            <w:pPr>
              <w:spacing w:after="120" w:line="240" w:lineRule="auto"/>
              <w:ind w:left="57"/>
              <w:jc w:val="both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10,5 km</w:t>
            </w:r>
          </w:p>
        </w:tc>
        <w:tc>
          <w:tcPr>
            <w:tcW w:w="628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5€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8€</w:t>
            </w:r>
          </w:p>
        </w:tc>
        <w:tc>
          <w:tcPr>
            <w:tcW w:w="883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14€</w:t>
            </w:r>
          </w:p>
        </w:tc>
        <w:tc>
          <w:tcPr>
            <w:tcW w:w="1764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22€</w:t>
            </w:r>
          </w:p>
        </w:tc>
      </w:tr>
      <w:tr w:rsidR="00C524B4" w:rsidRPr="00C524B4" w:rsidTr="00C524B4">
        <w:tc>
          <w:tcPr>
            <w:tcW w:w="916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120" w:line="240" w:lineRule="auto"/>
              <w:ind w:left="57"/>
              <w:jc w:val="both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3</w:t>
            </w:r>
            <w:r w:rsid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,5 km</w:t>
            </w:r>
          </w:p>
        </w:tc>
        <w:tc>
          <w:tcPr>
            <w:tcW w:w="628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3€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6€</w:t>
            </w:r>
          </w:p>
        </w:tc>
        <w:tc>
          <w:tcPr>
            <w:tcW w:w="883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9€</w:t>
            </w:r>
          </w:p>
        </w:tc>
        <w:tc>
          <w:tcPr>
            <w:tcW w:w="1764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15€</w:t>
            </w:r>
          </w:p>
        </w:tc>
      </w:tr>
      <w:tr w:rsidR="00C524B4" w:rsidRPr="00C524B4" w:rsidTr="00C524B4">
        <w:tc>
          <w:tcPr>
            <w:tcW w:w="916" w:type="pct"/>
            <w:shd w:val="clear" w:color="auto" w:fill="FFFFFF"/>
            <w:vAlign w:val="center"/>
            <w:hideMark/>
          </w:tcPr>
          <w:p w:rsidR="007145B1" w:rsidRPr="00C524B4" w:rsidRDefault="00C524B4" w:rsidP="00C524B4">
            <w:pPr>
              <w:spacing w:after="120" w:line="240" w:lineRule="auto"/>
              <w:ind w:left="57"/>
              <w:jc w:val="both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600 m</w:t>
            </w:r>
          </w:p>
        </w:tc>
        <w:tc>
          <w:tcPr>
            <w:tcW w:w="628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3€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4€</w:t>
            </w:r>
          </w:p>
        </w:tc>
        <w:tc>
          <w:tcPr>
            <w:tcW w:w="883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4€</w:t>
            </w:r>
          </w:p>
        </w:tc>
        <w:tc>
          <w:tcPr>
            <w:tcW w:w="1764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7€</w:t>
            </w:r>
          </w:p>
        </w:tc>
      </w:tr>
      <w:tr w:rsidR="00C524B4" w:rsidRPr="00C524B4" w:rsidTr="00C524B4">
        <w:tc>
          <w:tcPr>
            <w:tcW w:w="916" w:type="pct"/>
            <w:shd w:val="clear" w:color="auto" w:fill="FFFFFF"/>
            <w:vAlign w:val="center"/>
            <w:hideMark/>
          </w:tcPr>
          <w:p w:rsidR="007145B1" w:rsidRPr="00C524B4" w:rsidRDefault="00C524B4" w:rsidP="00C524B4">
            <w:pPr>
              <w:spacing w:after="120" w:line="240" w:lineRule="auto"/>
              <w:ind w:left="57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10</w:t>
            </w:r>
            <w:r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,</w:t>
            </w: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5</w:t>
            </w:r>
            <w:r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 xml:space="preserve"> </w:t>
            </w: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 xml:space="preserve">km </w:t>
            </w:r>
            <w:r w:rsidR="007145B1"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 xml:space="preserve">šiaurietiškas </w:t>
            </w:r>
            <w:r w:rsidR="007145B1" w:rsidRPr="00C524B4">
              <w:rPr>
                <w:rFonts w:ascii="Arial" w:eastAsia="Times New Roman" w:hAnsi="Arial" w:cs="Arial"/>
                <w:spacing w:val="8"/>
                <w:sz w:val="24"/>
                <w:szCs w:val="24"/>
                <w:lang w:eastAsia="lt-LT"/>
              </w:rPr>
              <w:t>ė</w:t>
            </w:r>
            <w:r w:rsidR="007145B1"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jimas</w:t>
            </w:r>
          </w:p>
        </w:tc>
        <w:tc>
          <w:tcPr>
            <w:tcW w:w="628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4€</w:t>
            </w:r>
          </w:p>
        </w:tc>
        <w:tc>
          <w:tcPr>
            <w:tcW w:w="809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7€</w:t>
            </w:r>
          </w:p>
        </w:tc>
        <w:tc>
          <w:tcPr>
            <w:tcW w:w="883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9€</w:t>
            </w:r>
          </w:p>
        </w:tc>
        <w:tc>
          <w:tcPr>
            <w:tcW w:w="1764" w:type="pct"/>
            <w:shd w:val="clear" w:color="auto" w:fill="FFFFFF"/>
            <w:vAlign w:val="center"/>
            <w:hideMark/>
          </w:tcPr>
          <w:p w:rsidR="007145B1" w:rsidRPr="00C524B4" w:rsidRDefault="007145B1" w:rsidP="00C524B4">
            <w:pPr>
              <w:spacing w:after="0" w:line="240" w:lineRule="auto"/>
              <w:jc w:val="center"/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</w:pPr>
            <w:r w:rsidRPr="00C524B4">
              <w:rPr>
                <w:rFonts w:ascii="AvantGarde Bk BT" w:eastAsia="Times New Roman" w:hAnsi="AvantGarde Bk BT" w:cs="Arial"/>
                <w:spacing w:val="8"/>
                <w:sz w:val="24"/>
                <w:szCs w:val="24"/>
                <w:lang w:eastAsia="lt-LT"/>
              </w:rPr>
              <w:t>15€</w:t>
            </w:r>
          </w:p>
        </w:tc>
      </w:tr>
    </w:tbl>
    <w:p w:rsidR="00597F8F" w:rsidRDefault="007145B1" w:rsidP="00597F8F">
      <w:pPr>
        <w:shd w:val="clear" w:color="auto" w:fill="FFFFFF"/>
        <w:spacing w:before="60"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5. Dalyvi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startinis mokestis negr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inamas. Registracijos perk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limas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kitus metus, arba perleidimas kitam asmeniui kainuoja 5 EUR</w:t>
      </w:r>
    </w:p>
    <w:p w:rsidR="00597F8F" w:rsidRDefault="007145B1" w:rsidP="00597F8F">
      <w:pPr>
        <w:shd w:val="clear" w:color="auto" w:fill="FFFFFF"/>
        <w:spacing w:before="60"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6. Dalyvis tinkamai 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pild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 registracijos form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ir sumok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 startin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mokest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,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traukiamas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starto protokol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.</w:t>
      </w:r>
    </w:p>
    <w:p w:rsidR="00597F8F" w:rsidRDefault="007145B1" w:rsidP="00597F8F">
      <w:pPr>
        <w:shd w:val="clear" w:color="auto" w:fill="FFFFFF"/>
        <w:spacing w:before="60"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7. Distancij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arba registracijos duomenis pakeisti galima iki 2022 m. rugpj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ū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č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io 24 dienos imtinai.</w:t>
      </w:r>
    </w:p>
    <w:p w:rsidR="00597F8F" w:rsidRDefault="007145B1" w:rsidP="00597F8F">
      <w:pPr>
        <w:shd w:val="clear" w:color="auto" w:fill="FFFFFF"/>
        <w:spacing w:before="60"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8. </w:t>
      </w:r>
      <w:proofErr w:type="spellStart"/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Vš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proofErr w:type="spellEnd"/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„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Alytaus maratonas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“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, juridinio asmens kodas: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 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305393891 alytausmaratonas@gmail.com, yra duomen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valdytojas, atsakingi 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asmen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dalyvaujan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č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„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Alytaus </w:t>
      </w:r>
      <w:proofErr w:type="spellStart"/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Pusmaratonis</w:t>
      </w:r>
      <w:proofErr w:type="spellEnd"/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“ renginyje, pateikt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duomen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rinkim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ir tvarkym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.</w:t>
      </w:r>
    </w:p>
    <w:p w:rsidR="00597F8F" w:rsidRDefault="007145B1" w:rsidP="00597F8F">
      <w:pPr>
        <w:shd w:val="clear" w:color="auto" w:fill="FFFFFF"/>
        <w:spacing w:before="60" w:after="120" w:line="240" w:lineRule="auto"/>
        <w:ind w:left="567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8.1.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 </w:t>
      </w:r>
      <w:proofErr w:type="spellStart"/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V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proofErr w:type="spellEnd"/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„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Alytaus maratonas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“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taip pat yra interneto svetain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s </w:t>
      </w:r>
      <w:proofErr w:type="spellStart"/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www.alytauspusmaratonis.lt</w:t>
      </w:r>
      <w:proofErr w:type="spellEnd"/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valdytojas.</w:t>
      </w:r>
    </w:p>
    <w:p w:rsidR="00597F8F" w:rsidRDefault="007145B1" w:rsidP="00597F8F">
      <w:pPr>
        <w:shd w:val="clear" w:color="auto" w:fill="FFFFFF"/>
        <w:spacing w:before="60" w:after="120" w:line="240" w:lineRule="auto"/>
        <w:ind w:left="567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8.2. Dalyvi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duomenys gaunami juos pateikiant 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pild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ius registracijos form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nurodytoje internetin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je svetain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je ir tvarkomi teis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tu duomen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valdytojo interesu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–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„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Alytaus </w:t>
      </w:r>
      <w:proofErr w:type="spellStart"/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Pusmaratonis</w:t>
      </w:r>
      <w:proofErr w:type="spellEnd"/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“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renginio organizavimo, jo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gyvendinimo ir dalyvio dalyvavimo jame tikslais, kaip antai:</w:t>
      </w:r>
    </w:p>
    <w:p w:rsidR="00597F8F" w:rsidRDefault="007145B1" w:rsidP="00597F8F">
      <w:pPr>
        <w:shd w:val="clear" w:color="auto" w:fill="FFFFFF"/>
        <w:spacing w:before="60" w:after="120" w:line="240" w:lineRule="auto"/>
        <w:ind w:left="567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8.3. informacija apie vard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pavard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gimimo dat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sporto klub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taip pat apmok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jimo 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registracij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duomenys yra tvarkomi dalyvio paslaug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pirkimo (u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registravimo) dalyvaujant renginyje apdorojimui, administravimui;</w:t>
      </w:r>
    </w:p>
    <w:p w:rsidR="00597F8F" w:rsidRDefault="007145B1" w:rsidP="00597F8F">
      <w:pPr>
        <w:shd w:val="clear" w:color="auto" w:fill="FFFFFF"/>
        <w:spacing w:before="60" w:after="120" w:line="240" w:lineRule="auto"/>
        <w:ind w:left="567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8.4. informacija apie telefono ry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io numer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el. pa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to adres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gimimo dat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lyt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,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al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miest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taip pat duomenys apie pasiektus rezultatus renginyje (laik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imt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viet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) tvarkomi informavimo ir renginio organizavimo tikslais (aktualiai 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lastRenderedPageBreak/>
        <w:t>informacijai apie rengin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si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sti, rezultatams ir laim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tojui nustatyti, apdovanojimams parengti, nustatyti kategorijas, kuriose dalyvaujama renginyje (pagal lyt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am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), ir kt.);</w:t>
      </w:r>
    </w:p>
    <w:p w:rsidR="00597F8F" w:rsidRDefault="007145B1" w:rsidP="00597F8F">
      <w:pPr>
        <w:shd w:val="clear" w:color="auto" w:fill="FFFFFF"/>
        <w:spacing w:before="60" w:after="120" w:line="240" w:lineRule="auto"/>
        <w:ind w:left="567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8.5. informacija apie dalyvio vard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pavard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ir el. pa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to adres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taip pat tvarkoma tiesiogin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 rinkodaros tikslu, jeigu dalyvis su tuo 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anksto sutinka.</w:t>
      </w:r>
    </w:p>
    <w:p w:rsidR="00597F8F" w:rsidRDefault="007145B1" w:rsidP="00597F8F">
      <w:pPr>
        <w:shd w:val="clear" w:color="auto" w:fill="FFFFFF"/>
        <w:spacing w:before="60" w:after="120" w:line="240" w:lineRule="auto"/>
        <w:ind w:left="567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8.6. Dalyvis turi pateikti registracijos formoje nurodytus duomenis registracijai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vykdyti bei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gyvendinant renginio tikslus.</w:t>
      </w:r>
    </w:p>
    <w:p w:rsidR="00597F8F" w:rsidRDefault="007145B1" w:rsidP="00597F8F">
      <w:pPr>
        <w:shd w:val="clear" w:color="auto" w:fill="FFFFFF"/>
        <w:spacing w:before="60" w:after="120" w:line="240" w:lineRule="auto"/>
        <w:ind w:left="567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8.7. Duomenys apie dalyvio vard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pavard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am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iaus grup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lyt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pasiektus rezultatus (laik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imt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viet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), taip pat miest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ir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al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yra vie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ai skelbiami internetin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je svetain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je adresu </w:t>
      </w:r>
      <w:hyperlink r:id="rId5" w:history="1">
        <w:r w:rsidR="00597F8F" w:rsidRPr="00CD37B3">
          <w:rPr>
            <w:rStyle w:val="Hyperlink"/>
            <w:rFonts w:ascii="AvantGarde Bk BT" w:eastAsia="Times New Roman" w:hAnsi="AvantGarde Bk BT" w:cs="Arial"/>
            <w:spacing w:val="8"/>
            <w:sz w:val="24"/>
            <w:szCs w:val="24"/>
            <w:lang w:eastAsia="lt-LT"/>
          </w:rPr>
          <w:t>www.alytauspusmaratonis.lt</w:t>
        </w:r>
      </w:hyperlink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. Siekiant užtikrinti rezultat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skaidrum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registruodamasis dalyvauti renginyje, dalyvis automati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kai sutinka, kad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ie duomenys b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ū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vie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ai skelbiami internetin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je svetain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je.</w:t>
      </w:r>
    </w:p>
    <w:p w:rsidR="00597F8F" w:rsidRDefault="007145B1" w:rsidP="00597F8F">
      <w:pPr>
        <w:shd w:val="clear" w:color="auto" w:fill="FFFFFF"/>
        <w:spacing w:before="60" w:after="120" w:line="240" w:lineRule="auto"/>
        <w:ind w:left="567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8.8. Kiekvienas dalyvis 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siregistravimu savaime sutinka, kad renginio organizatoriai visas renginio metu padarytas nuotraukas bei filmuot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med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iag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gali laisvai ir be atskiro sutikimo naudoti rinkodaros tikslais, pvz., socialiniuose tinkluose, internetin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je svetain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je ir kt.</w:t>
      </w:r>
    </w:p>
    <w:p w:rsidR="00597F8F" w:rsidRDefault="007145B1" w:rsidP="00597F8F">
      <w:pPr>
        <w:shd w:val="clear" w:color="auto" w:fill="FFFFFF"/>
        <w:spacing w:before="60" w:after="120" w:line="240" w:lineRule="auto"/>
        <w:ind w:left="567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8.9 Dalyvio duomenys saugomi:</w:t>
      </w:r>
    </w:p>
    <w:p w:rsidR="00597F8F" w:rsidRDefault="007145B1" w:rsidP="00597F8F">
      <w:pPr>
        <w:shd w:val="clear" w:color="auto" w:fill="FFFFFF"/>
        <w:spacing w:before="60" w:after="120" w:line="240" w:lineRule="auto"/>
        <w:ind w:left="1134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8.9.1. duomenys apie dalyvio telefono ryšio numer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el. pa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to adres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–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5 metus nuo dalyvio 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siregistravimo dalyvauti renginyje dienos.</w:t>
      </w:r>
    </w:p>
    <w:p w:rsidR="00597F8F" w:rsidRDefault="007145B1" w:rsidP="00597F8F">
      <w:pPr>
        <w:shd w:val="clear" w:color="auto" w:fill="FFFFFF"/>
        <w:spacing w:before="60" w:after="120" w:line="240" w:lineRule="auto"/>
        <w:ind w:left="1134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8.9.2. duomenys apie dalyvio vard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pavard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gimimo dat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lyt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,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al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miest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taip pat duomenys apie pasiektus rezultatus renginyje (laik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imt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viet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)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–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statistikos/istoriniais tikslais ir 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ra 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trinami.</w:t>
      </w:r>
    </w:p>
    <w:p w:rsidR="00597F8F" w:rsidRDefault="007145B1" w:rsidP="00597F8F">
      <w:pPr>
        <w:shd w:val="clear" w:color="auto" w:fill="FFFFFF"/>
        <w:spacing w:before="60" w:after="120" w:line="240" w:lineRule="auto"/>
        <w:ind w:left="1134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8.9.3. duomenys apie dalyvio vard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pavard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telefono ry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io numer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el. pa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to adres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tiesiogin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s rinkodaros tikslu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–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5 metus nuo tokio sutikimo davimo.</w:t>
      </w:r>
    </w:p>
    <w:p w:rsidR="007145B1" w:rsidRPr="007145B1" w:rsidRDefault="007145B1" w:rsidP="00597F8F">
      <w:pPr>
        <w:shd w:val="clear" w:color="auto" w:fill="FFFFFF"/>
        <w:spacing w:before="60" w:after="120" w:line="240" w:lineRule="auto"/>
        <w:ind w:left="1134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8.9.4. Dalyvis turi teis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pra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yti, kad </w:t>
      </w:r>
      <w:proofErr w:type="spellStart"/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V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="00597F8F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proofErr w:type="spellEnd"/>
      <w:r w:rsidR="00597F8F">
        <w:rPr>
          <w:rFonts w:ascii="Arial" w:eastAsia="Times New Roman" w:hAnsi="Arial" w:cs="Arial"/>
          <w:spacing w:val="8"/>
          <w:sz w:val="24"/>
          <w:szCs w:val="24"/>
          <w:lang w:eastAsia="lt-LT"/>
        </w:rPr>
        <w:t xml:space="preserve">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„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Alytaus maratonas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“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leist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susipa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inti su dalyvio asmens duomenimis ir juos 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taisyt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arba 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trint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, arba apribot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duomen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tvarkym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.</w:t>
      </w:r>
    </w:p>
    <w:p w:rsidR="00597F8F" w:rsidRDefault="007145B1" w:rsidP="00597F8F">
      <w:pPr>
        <w:shd w:val="clear" w:color="auto" w:fill="FFFFFF"/>
        <w:spacing w:after="120" w:line="240" w:lineRule="auto"/>
        <w:ind w:left="1134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8.9.5. Dalyvis turi teis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duomen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proofErr w:type="spellStart"/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perkeliamum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proofErr w:type="spellEnd"/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(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teis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dalyvis gali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gyvendinti nuo 2018 m. geguž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 25 d. prad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jus tiesiogiai taikyti 2016 m. baland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io 27 d. Europos Parlamento ir Tarybos reglament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(ES) 2016/679 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l fizini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asmen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apsaugos tvarkant asmens duomenis ir 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l laisvo toki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duomen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jud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jimo ir kuriuo panaikinama Direktyva 95/46/EB) (Bendrasis duomen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apsaugos reglamentas).</w:t>
      </w:r>
    </w:p>
    <w:p w:rsidR="00597F8F" w:rsidRDefault="007145B1" w:rsidP="00597F8F">
      <w:pPr>
        <w:shd w:val="clear" w:color="auto" w:fill="FFFFFF"/>
        <w:spacing w:after="120" w:line="240" w:lineRule="auto"/>
        <w:ind w:left="1134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8.9.6. Jeigu duomenys yra tvarkomi tiesiogin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 rinkodaros tikslu (gavus dalyvio 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ankstin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sutikim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), dalyvis turi teis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bet kada nesutikti su tokiu duomen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tvarkymu.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teis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dalyvis gali 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gyvendinti gautame el. laiške paspaud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 atitinkam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nuorod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lai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ko apa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č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ioje arba informav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 el. pa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to adresu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 </w:t>
      </w:r>
      <w:hyperlink r:id="rId6" w:history="1">
        <w:r w:rsidR="00597F8F" w:rsidRPr="00CD37B3">
          <w:rPr>
            <w:rStyle w:val="Hyperlink"/>
            <w:rFonts w:ascii="AvantGarde Bk BT" w:eastAsia="Times New Roman" w:hAnsi="AvantGarde Bk BT" w:cs="Arial"/>
            <w:spacing w:val="8"/>
            <w:sz w:val="24"/>
            <w:szCs w:val="24"/>
            <w:lang w:eastAsia="lt-LT"/>
          </w:rPr>
          <w:t>alytausmaratonas@gmail.com</w:t>
        </w:r>
      </w:hyperlink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.</w:t>
      </w:r>
    </w:p>
    <w:p w:rsidR="007145B1" w:rsidRPr="007145B1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9. Dalyvis turi teis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ę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pateikti skund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ą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Valstybinei duomen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apsaugos inspekcijai d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l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 </w:t>
      </w:r>
      <w:proofErr w:type="spellStart"/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V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š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Į</w:t>
      </w:r>
      <w:proofErr w:type="spellEnd"/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„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Alytaus maratonas“ veiksm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(neveikimo)</w:t>
      </w:r>
      <w:r w:rsidR="00597F8F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, kuriais, dalyvio nuomone, yra 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pa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eid</w:t>
      </w:r>
      <w:r w:rsidRPr="007145B1">
        <w:rPr>
          <w:rFonts w:ascii="AvantGarde Bk BT" w:eastAsia="Times New Roman" w:hAnsi="AvantGarde Bk BT" w:cs="AvantGarde Bk BT"/>
          <w:spacing w:val="8"/>
          <w:sz w:val="24"/>
          <w:szCs w:val="24"/>
          <w:lang w:eastAsia="lt-LT"/>
        </w:rPr>
        <w:t>ž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iamos teis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ė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>s akt</w:t>
      </w:r>
      <w:r w:rsidRPr="007145B1">
        <w:rPr>
          <w:rFonts w:ascii="Arial" w:eastAsia="Times New Roman" w:hAnsi="Arial" w:cs="Arial"/>
          <w:spacing w:val="8"/>
          <w:sz w:val="24"/>
          <w:szCs w:val="24"/>
          <w:lang w:eastAsia="lt-LT"/>
        </w:rPr>
        <w:t>ų</w:t>
      </w: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t xml:space="preserve"> nuostatos.</w:t>
      </w:r>
    </w:p>
    <w:p w:rsidR="007145B1" w:rsidRPr="00597F8F" w:rsidRDefault="007145B1" w:rsidP="007145B1">
      <w:pPr>
        <w:shd w:val="clear" w:color="auto" w:fill="FFFFFF"/>
        <w:spacing w:after="120" w:line="240" w:lineRule="auto"/>
        <w:jc w:val="both"/>
        <w:rPr>
          <w:rFonts w:ascii="AvantGarde Bk BT" w:eastAsia="Times New Roman" w:hAnsi="AvantGarde Bk BT" w:cs="Arial"/>
          <w:i/>
          <w:spacing w:val="8"/>
          <w:sz w:val="24"/>
          <w:szCs w:val="24"/>
          <w:lang w:eastAsia="lt-LT"/>
        </w:rPr>
      </w:pPr>
      <w:r w:rsidRPr="007145B1">
        <w:rPr>
          <w:rFonts w:ascii="AvantGarde Bk BT" w:eastAsia="Times New Roman" w:hAnsi="AvantGarde Bk BT" w:cs="Arial"/>
          <w:spacing w:val="8"/>
          <w:sz w:val="24"/>
          <w:szCs w:val="24"/>
          <w:lang w:eastAsia="lt-LT"/>
        </w:rPr>
        <w:br/>
      </w:r>
      <w:r w:rsidRPr="00597F8F">
        <w:rPr>
          <w:rFonts w:ascii="AvantGarde Bk BT" w:eastAsia="Times New Roman" w:hAnsi="AvantGarde Bk BT" w:cs="Arial"/>
          <w:i/>
          <w:spacing w:val="8"/>
          <w:sz w:val="24"/>
          <w:szCs w:val="24"/>
          <w:lang w:eastAsia="lt-LT"/>
        </w:rPr>
        <w:t>Informacija pasiteiravimui tel. +370 640 06772</w:t>
      </w:r>
    </w:p>
    <w:p w:rsidR="003359D2" w:rsidRPr="007145B1" w:rsidRDefault="003359D2" w:rsidP="007145B1">
      <w:pPr>
        <w:spacing w:after="120" w:line="240" w:lineRule="auto"/>
        <w:jc w:val="both"/>
        <w:rPr>
          <w:rFonts w:ascii="AvantGarde Bk BT" w:hAnsi="AvantGarde Bk BT"/>
          <w:sz w:val="24"/>
          <w:szCs w:val="24"/>
        </w:rPr>
      </w:pPr>
    </w:p>
    <w:sectPr w:rsidR="003359D2" w:rsidRPr="007145B1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F0"/>
    <w:rsid w:val="000E145F"/>
    <w:rsid w:val="003359D2"/>
    <w:rsid w:val="00401C98"/>
    <w:rsid w:val="0049240A"/>
    <w:rsid w:val="004A7A53"/>
    <w:rsid w:val="004C60F0"/>
    <w:rsid w:val="00597F8F"/>
    <w:rsid w:val="006C4BC9"/>
    <w:rsid w:val="007145B1"/>
    <w:rsid w:val="00BF5E13"/>
    <w:rsid w:val="00C524B4"/>
    <w:rsid w:val="00DE07F0"/>
    <w:rsid w:val="00F457A3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714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4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714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ytausmaratonas@gmail.com" TargetMode="External"/><Relationship Id="rId5" Type="http://schemas.openxmlformats.org/officeDocument/2006/relationships/hyperlink" Target="http://www.alytauspusmaraton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5838</Words>
  <Characters>3328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1</cp:revision>
  <dcterms:created xsi:type="dcterms:W3CDTF">2022-06-13T11:56:00Z</dcterms:created>
  <dcterms:modified xsi:type="dcterms:W3CDTF">2022-06-13T15:12:00Z</dcterms:modified>
</cp:coreProperties>
</file>